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D" w:rsidRDefault="00C512CD" w:rsidP="00C512CD">
      <w:r>
        <w:t xml:space="preserve">                                                         </w:t>
      </w:r>
      <w:r>
        <w:rPr>
          <w:rFonts w:eastAsia="DejaVu Sans"/>
          <w:color w:val="000000"/>
          <w:szCs w:val="24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6" o:title=""/>
          </v:shape>
          <o:OLEObject Type="Embed" ProgID="MSPhotoEd.3" ShapeID="_x0000_i1025" DrawAspect="Content" ObjectID="_1524395448" r:id="rId7"/>
        </w:object>
      </w:r>
    </w:p>
    <w:p w:rsidR="00C512CD" w:rsidRDefault="00C512CD" w:rsidP="00C512C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C512CD" w:rsidRDefault="00C512CD" w:rsidP="00C512C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C512CD" w:rsidRDefault="00C512CD" w:rsidP="00C512C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512CD" w:rsidRDefault="00C512CD" w:rsidP="00C512C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512CD" w:rsidRDefault="00C512CD" w:rsidP="00C512CD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512CD" w:rsidRDefault="00C512CD" w:rsidP="00C512CD">
      <w:pPr>
        <w:rPr>
          <w:sz w:val="24"/>
          <w:szCs w:val="24"/>
        </w:rPr>
      </w:pPr>
      <w:r>
        <w:rPr>
          <w:sz w:val="24"/>
          <w:szCs w:val="24"/>
        </w:rPr>
        <w:t>05.05.2015г                                                                                                           № 169 –а</w:t>
      </w:r>
    </w:p>
    <w:p w:rsidR="00C512CD" w:rsidRDefault="00C512CD" w:rsidP="00C512CD">
      <w:pPr>
        <w:rPr>
          <w:sz w:val="24"/>
          <w:szCs w:val="24"/>
        </w:rPr>
      </w:pPr>
    </w:p>
    <w:p w:rsidR="00C512CD" w:rsidRDefault="00C512CD" w:rsidP="00C512CD">
      <w:pPr>
        <w:jc w:val="center"/>
        <w:rPr>
          <w:sz w:val="24"/>
          <w:szCs w:val="24"/>
        </w:rPr>
      </w:pPr>
    </w:p>
    <w:p w:rsidR="00C512CD" w:rsidRPr="007A37C5" w:rsidRDefault="00C512CD" w:rsidP="00C512CD">
      <w:pPr>
        <w:jc w:val="center"/>
        <w:rPr>
          <w:b/>
          <w:szCs w:val="28"/>
        </w:rPr>
      </w:pPr>
      <w:r w:rsidRPr="007A37C5">
        <w:rPr>
          <w:b/>
          <w:szCs w:val="28"/>
        </w:rPr>
        <w:t xml:space="preserve">Об утверждении плана мероприятий по введению </w:t>
      </w:r>
    </w:p>
    <w:p w:rsidR="00C512CD" w:rsidRPr="007A37C5" w:rsidRDefault="00C512CD" w:rsidP="00C512CD">
      <w:pPr>
        <w:jc w:val="center"/>
        <w:rPr>
          <w:b/>
          <w:szCs w:val="28"/>
        </w:rPr>
      </w:pPr>
      <w:r w:rsidRPr="007A37C5">
        <w:rPr>
          <w:b/>
          <w:szCs w:val="28"/>
        </w:rPr>
        <w:t xml:space="preserve">в Володарском муниципальном районе Нижегородской области </w:t>
      </w:r>
    </w:p>
    <w:p w:rsidR="00C512CD" w:rsidRPr="007A37C5" w:rsidRDefault="00C512CD" w:rsidP="00C512CD">
      <w:pPr>
        <w:jc w:val="center"/>
        <w:rPr>
          <w:b/>
          <w:szCs w:val="28"/>
        </w:rPr>
      </w:pPr>
      <w:r w:rsidRPr="007A37C5">
        <w:rPr>
          <w:b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7A37C5">
        <w:rPr>
          <w:b/>
          <w:szCs w:val="28"/>
        </w:rPr>
        <w:t>образования</w:t>
      </w:r>
      <w:proofErr w:type="gramEnd"/>
      <w:r w:rsidRPr="007A37C5">
        <w:rPr>
          <w:b/>
          <w:szCs w:val="28"/>
        </w:rPr>
        <w:t xml:space="preserve"> обучающихся с умственной отсталостью </w:t>
      </w:r>
    </w:p>
    <w:p w:rsidR="00C512CD" w:rsidRPr="007A37C5" w:rsidRDefault="00C512CD" w:rsidP="00C512CD">
      <w:pPr>
        <w:jc w:val="center"/>
        <w:rPr>
          <w:b/>
          <w:szCs w:val="28"/>
        </w:rPr>
      </w:pPr>
      <w:r w:rsidRPr="007A37C5">
        <w:rPr>
          <w:b/>
          <w:szCs w:val="28"/>
        </w:rPr>
        <w:t>( интеллектуальными нарушениями)</w:t>
      </w:r>
    </w:p>
    <w:p w:rsidR="00C512CD" w:rsidRDefault="00C512CD" w:rsidP="00C512CD">
      <w:pPr>
        <w:jc w:val="center"/>
        <w:rPr>
          <w:szCs w:val="28"/>
        </w:rPr>
      </w:pPr>
    </w:p>
    <w:p w:rsidR="00C512CD" w:rsidRDefault="00C512CD" w:rsidP="00C512CD">
      <w:pPr>
        <w:jc w:val="center"/>
        <w:rPr>
          <w:szCs w:val="28"/>
        </w:rPr>
      </w:pPr>
    </w:p>
    <w:p w:rsidR="00C512CD" w:rsidRDefault="00C512CD" w:rsidP="00C512CD">
      <w:pPr>
        <w:jc w:val="both"/>
        <w:rPr>
          <w:szCs w:val="28"/>
        </w:rPr>
      </w:pPr>
      <w:r>
        <w:rPr>
          <w:szCs w:val="28"/>
        </w:rPr>
        <w:t xml:space="preserve">В соответствии с планом действий по обеспечению введения федерального государственного образовательного стандарта </w:t>
      </w:r>
      <w:r w:rsidRPr="00C512CD">
        <w:rPr>
          <w:szCs w:val="28"/>
        </w:rPr>
        <w:t xml:space="preserve">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C512CD">
        <w:rPr>
          <w:szCs w:val="28"/>
        </w:rPr>
        <w:t>образования</w:t>
      </w:r>
      <w:proofErr w:type="gramEnd"/>
      <w:r w:rsidRPr="00C512CD">
        <w:rPr>
          <w:szCs w:val="28"/>
        </w:rPr>
        <w:t xml:space="preserve"> обучающихся с умственной отсталостью (интеллектуальными нарушениями)</w:t>
      </w:r>
      <w:r>
        <w:rPr>
          <w:szCs w:val="28"/>
        </w:rPr>
        <w:t>, утвержденными Министром образования РФ Д.В. Ливановым 11.03.2015г,  П</w:t>
      </w:r>
      <w:r w:rsidRPr="00C512CD">
        <w:rPr>
          <w:szCs w:val="28"/>
        </w:rPr>
        <w:t>лан</w:t>
      </w:r>
      <w:r>
        <w:rPr>
          <w:szCs w:val="28"/>
        </w:rPr>
        <w:t>ом</w:t>
      </w:r>
      <w:r w:rsidRPr="00C512CD">
        <w:rPr>
          <w:szCs w:val="28"/>
        </w:rPr>
        <w:t xml:space="preserve"> мероприятий по введению </w:t>
      </w:r>
      <w:r>
        <w:rPr>
          <w:szCs w:val="28"/>
        </w:rPr>
        <w:t xml:space="preserve">в  Нижегородской области  </w:t>
      </w:r>
      <w:r>
        <w:rPr>
          <w:szCs w:val="28"/>
        </w:rPr>
        <w:t>ф</w:t>
      </w:r>
      <w:r w:rsidRPr="00C512CD">
        <w:rPr>
          <w:szCs w:val="28"/>
        </w:rPr>
        <w:t xml:space="preserve">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  <w:r>
        <w:rPr>
          <w:szCs w:val="28"/>
        </w:rPr>
        <w:t xml:space="preserve"> </w:t>
      </w:r>
      <w:proofErr w:type="gramStart"/>
      <w:r w:rsidRPr="00C512CD">
        <w:rPr>
          <w:szCs w:val="28"/>
        </w:rPr>
        <w:t xml:space="preserve">( </w:t>
      </w:r>
      <w:proofErr w:type="gramEnd"/>
      <w:r w:rsidRPr="00C512CD">
        <w:rPr>
          <w:szCs w:val="28"/>
        </w:rPr>
        <w:t>интеллектуальными нарушениями)</w:t>
      </w:r>
      <w:r>
        <w:rPr>
          <w:szCs w:val="28"/>
        </w:rPr>
        <w:t>, утвержденным приказом Министерства образования Нижегородской области № 871 от 20.03.2015г.</w:t>
      </w:r>
    </w:p>
    <w:p w:rsidR="00C512CD" w:rsidRDefault="00C512CD" w:rsidP="00C512CD">
      <w:pPr>
        <w:jc w:val="center"/>
        <w:rPr>
          <w:szCs w:val="28"/>
        </w:rPr>
      </w:pPr>
    </w:p>
    <w:p w:rsidR="00C512CD" w:rsidRDefault="00C512CD" w:rsidP="00C512CD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4B702C" w:rsidRDefault="004B702C" w:rsidP="00C512CD">
      <w:pPr>
        <w:jc w:val="center"/>
        <w:rPr>
          <w:szCs w:val="28"/>
        </w:rPr>
      </w:pPr>
      <w:bookmarkStart w:id="1" w:name="_GoBack"/>
      <w:bookmarkEnd w:id="1"/>
    </w:p>
    <w:p w:rsidR="00C512CD" w:rsidRPr="00C512CD" w:rsidRDefault="00C512CD" w:rsidP="00C512CD">
      <w:pPr>
        <w:pStyle w:val="a3"/>
        <w:numPr>
          <w:ilvl w:val="0"/>
          <w:numId w:val="2"/>
        </w:numPr>
        <w:jc w:val="both"/>
        <w:rPr>
          <w:szCs w:val="28"/>
        </w:rPr>
      </w:pPr>
      <w:r w:rsidRPr="00C512CD">
        <w:rPr>
          <w:szCs w:val="28"/>
        </w:rPr>
        <w:t xml:space="preserve">Утвердить прилагаемый план </w:t>
      </w:r>
      <w:r w:rsidRPr="00C512CD">
        <w:rPr>
          <w:szCs w:val="28"/>
        </w:rPr>
        <w:t xml:space="preserve">мероприятий по введению </w:t>
      </w:r>
      <w:r>
        <w:rPr>
          <w:szCs w:val="28"/>
        </w:rPr>
        <w:t xml:space="preserve"> </w:t>
      </w:r>
      <w:r w:rsidRPr="00C512CD">
        <w:rPr>
          <w:szCs w:val="28"/>
        </w:rPr>
        <w:t xml:space="preserve">в Володарском муниципальном районе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Pr="00C512CD">
        <w:rPr>
          <w:szCs w:val="28"/>
        </w:rPr>
        <w:t xml:space="preserve">( </w:t>
      </w:r>
      <w:proofErr w:type="gramEnd"/>
      <w:r w:rsidRPr="00C512CD">
        <w:rPr>
          <w:szCs w:val="28"/>
        </w:rPr>
        <w:t>интеллектуальными нарушениями)</w:t>
      </w:r>
      <w:r>
        <w:rPr>
          <w:szCs w:val="28"/>
        </w:rPr>
        <w:t>.</w:t>
      </w:r>
    </w:p>
    <w:p w:rsidR="00C512CD" w:rsidRDefault="00C512CD" w:rsidP="00C512C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 xml:space="preserve">Рекомендовать руководителям образовательных организаций разработать планы </w:t>
      </w:r>
      <w:r w:rsidR="005D6BFD">
        <w:rPr>
          <w:szCs w:val="28"/>
        </w:rPr>
        <w:t xml:space="preserve">мероприятий по обеспечению введения </w:t>
      </w:r>
      <w:r w:rsidR="005D6BFD" w:rsidRPr="00C512CD">
        <w:rPr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="005D6BFD" w:rsidRPr="00C512CD">
        <w:rPr>
          <w:szCs w:val="28"/>
        </w:rPr>
        <w:t xml:space="preserve">( </w:t>
      </w:r>
      <w:proofErr w:type="gramEnd"/>
      <w:r w:rsidR="005D6BFD" w:rsidRPr="00C512CD">
        <w:rPr>
          <w:szCs w:val="28"/>
        </w:rPr>
        <w:t>интеллектуальными нарушениями)</w:t>
      </w:r>
      <w:r w:rsidR="005D6BFD">
        <w:rPr>
          <w:szCs w:val="28"/>
        </w:rPr>
        <w:t xml:space="preserve"> в образовательной организации</w:t>
      </w:r>
      <w:r w:rsidR="005D6BFD">
        <w:rPr>
          <w:szCs w:val="28"/>
        </w:rPr>
        <w:t>.</w:t>
      </w:r>
    </w:p>
    <w:p w:rsidR="005D6BFD" w:rsidRDefault="005D6BFD" w:rsidP="00C512CD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заместителя начальника Управления образования Павлову О.В.</w:t>
      </w:r>
    </w:p>
    <w:p w:rsidR="005D6BFD" w:rsidRDefault="005D6BFD" w:rsidP="005D6BFD">
      <w:pPr>
        <w:jc w:val="both"/>
        <w:rPr>
          <w:szCs w:val="28"/>
        </w:rPr>
      </w:pPr>
    </w:p>
    <w:p w:rsidR="005D6BFD" w:rsidRDefault="005D6BFD" w:rsidP="005D6BFD">
      <w:pPr>
        <w:jc w:val="both"/>
        <w:rPr>
          <w:szCs w:val="28"/>
        </w:rPr>
      </w:pPr>
    </w:p>
    <w:p w:rsidR="005D6BFD" w:rsidRDefault="005D6BFD" w:rsidP="005D6BFD">
      <w:pPr>
        <w:jc w:val="both"/>
        <w:rPr>
          <w:szCs w:val="28"/>
        </w:rPr>
      </w:pPr>
    </w:p>
    <w:p w:rsidR="005D6BFD" w:rsidRDefault="005D6BFD" w:rsidP="005D6BFD">
      <w:pPr>
        <w:jc w:val="both"/>
        <w:rPr>
          <w:szCs w:val="28"/>
        </w:rPr>
      </w:pPr>
    </w:p>
    <w:p w:rsidR="005D6BFD" w:rsidRDefault="005D6BFD" w:rsidP="005D6BFD">
      <w:pPr>
        <w:jc w:val="both"/>
        <w:rPr>
          <w:szCs w:val="28"/>
        </w:rPr>
      </w:pPr>
      <w:r>
        <w:rPr>
          <w:szCs w:val="28"/>
        </w:rPr>
        <w:t>Начальник Управления образования                                Т.М. Мастрюкова</w:t>
      </w:r>
    </w:p>
    <w:p w:rsidR="005D6BFD" w:rsidRPr="005D6BFD" w:rsidRDefault="005D6BFD" w:rsidP="005D6BFD">
      <w:pPr>
        <w:jc w:val="both"/>
        <w:rPr>
          <w:szCs w:val="28"/>
        </w:rPr>
      </w:pPr>
    </w:p>
    <w:p w:rsidR="00C512CD" w:rsidRDefault="00C512CD" w:rsidP="00C512CD">
      <w:pPr>
        <w:jc w:val="both"/>
        <w:rPr>
          <w:szCs w:val="28"/>
        </w:rPr>
      </w:pPr>
    </w:p>
    <w:p w:rsidR="00C512CD" w:rsidRPr="00C512CD" w:rsidRDefault="00C512CD" w:rsidP="00C512CD">
      <w:pPr>
        <w:rPr>
          <w:szCs w:val="28"/>
        </w:rPr>
      </w:pPr>
    </w:p>
    <w:p w:rsidR="00C512CD" w:rsidRPr="00C512CD" w:rsidRDefault="00C512CD" w:rsidP="00C512CD">
      <w:pPr>
        <w:rPr>
          <w:szCs w:val="28"/>
        </w:rPr>
      </w:pPr>
    </w:p>
    <w:p w:rsidR="008843FF" w:rsidRDefault="008843FF"/>
    <w:sectPr w:rsidR="0088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E22"/>
    <w:multiLevelType w:val="hybridMultilevel"/>
    <w:tmpl w:val="D2EC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47C0"/>
    <w:multiLevelType w:val="hybridMultilevel"/>
    <w:tmpl w:val="304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CD"/>
    <w:rsid w:val="004B702C"/>
    <w:rsid w:val="005D6BFD"/>
    <w:rsid w:val="007A37C5"/>
    <w:rsid w:val="008843FF"/>
    <w:rsid w:val="00C371CD"/>
    <w:rsid w:val="00C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C512CD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512CD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5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C5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C512CD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512CD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C5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C5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2016-05-10T10:57:00Z</dcterms:created>
  <dcterms:modified xsi:type="dcterms:W3CDTF">2016-05-10T11:24:00Z</dcterms:modified>
</cp:coreProperties>
</file>